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CC462" w14:textId="77777777" w:rsidR="0014199E" w:rsidRDefault="0014199E" w:rsidP="0014199E">
      <w:pPr>
        <w:pStyle w:val="Body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4199E">
        <w:rPr>
          <w:rFonts w:ascii="Times New Roman" w:hAnsi="Times New Roman" w:cs="Times New Roman"/>
          <w:b/>
          <w:bCs/>
          <w:color w:val="auto"/>
          <w:sz w:val="24"/>
          <w:szCs w:val="24"/>
        </w:rPr>
        <w:t>Rūjienas novada domes priekšsēdētāja GUNTA GLADKINA</w:t>
      </w:r>
    </w:p>
    <w:p w14:paraId="5A734739" w14:textId="72F76404" w:rsidR="0014199E" w:rsidRPr="0014199E" w:rsidRDefault="0014199E" w:rsidP="0014199E">
      <w:pPr>
        <w:pStyle w:val="Body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4199E">
        <w:rPr>
          <w:rFonts w:ascii="Times New Roman" w:hAnsi="Times New Roman" w:cs="Times New Roman"/>
          <w:b/>
          <w:bCs/>
          <w:color w:val="auto"/>
          <w:sz w:val="24"/>
          <w:szCs w:val="24"/>
        </w:rPr>
        <w:t>uzruna M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inistru kabineta</w:t>
      </w:r>
      <w:r w:rsidRPr="0014199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sēdē 15.10.2019.</w:t>
      </w:r>
    </w:p>
    <w:p w14:paraId="13AECE5B" w14:textId="77777777" w:rsidR="0014199E" w:rsidRDefault="0014199E" w:rsidP="0014199E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8717AB8" w14:textId="77777777" w:rsidR="007B1B0A" w:rsidRDefault="00A61CE3" w:rsidP="0014199E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199E">
        <w:rPr>
          <w:rFonts w:ascii="Times New Roman" w:hAnsi="Times New Roman" w:cs="Times New Roman"/>
          <w:color w:val="auto"/>
          <w:sz w:val="24"/>
          <w:szCs w:val="24"/>
        </w:rPr>
        <w:t>Esmu atkārtoti pie jums, lai vēlreiz atgādinātu par Rūjienas novada viedokli, k</w:t>
      </w:r>
      <w:r w:rsidR="0014199E">
        <w:rPr>
          <w:rFonts w:ascii="Times New Roman" w:hAnsi="Times New Roman" w:cs="Times New Roman"/>
          <w:color w:val="auto"/>
          <w:sz w:val="24"/>
          <w:szCs w:val="24"/>
        </w:rPr>
        <w:t>as</w:t>
      </w:r>
      <w:r w:rsidRPr="0014199E">
        <w:rPr>
          <w:rFonts w:ascii="Times New Roman" w:hAnsi="Times New Roman" w:cs="Times New Roman"/>
          <w:color w:val="auto"/>
          <w:sz w:val="24"/>
          <w:szCs w:val="24"/>
        </w:rPr>
        <w:t xml:space="preserve"> līdz šim no VARAM ministra puses nav bijis sadzirdēts</w:t>
      </w:r>
      <w:r w:rsidR="0014199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B99F4F7" w14:textId="77777777" w:rsidR="007B1B0A" w:rsidRDefault="00A61CE3" w:rsidP="0014199E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199E">
        <w:rPr>
          <w:rFonts w:ascii="Times New Roman" w:hAnsi="Times New Roman" w:cs="Times New Roman"/>
          <w:color w:val="auto"/>
          <w:sz w:val="24"/>
          <w:szCs w:val="24"/>
        </w:rPr>
        <w:t>Saprotu</w:t>
      </w:r>
      <w:r w:rsidR="0014199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14199E">
        <w:rPr>
          <w:rFonts w:ascii="Times New Roman" w:hAnsi="Times New Roman" w:cs="Times New Roman"/>
          <w:color w:val="auto"/>
          <w:sz w:val="24"/>
          <w:szCs w:val="24"/>
        </w:rPr>
        <w:t xml:space="preserve"> ka reforma kā neapgāžams tanks turpina savu gaitu.</w:t>
      </w:r>
    </w:p>
    <w:p w14:paraId="5BBCCF4D" w14:textId="77777777" w:rsidR="007B1B0A" w:rsidRDefault="00A61CE3" w:rsidP="0014199E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199E">
        <w:rPr>
          <w:rFonts w:ascii="Times New Roman" w:hAnsi="Times New Roman" w:cs="Times New Roman"/>
          <w:color w:val="auto"/>
          <w:sz w:val="24"/>
          <w:szCs w:val="24"/>
        </w:rPr>
        <w:t>Jūs esat tie, k</w:t>
      </w:r>
      <w:r w:rsidR="0014199E">
        <w:rPr>
          <w:rFonts w:ascii="Times New Roman" w:hAnsi="Times New Roman" w:cs="Times New Roman"/>
          <w:color w:val="auto"/>
          <w:sz w:val="24"/>
          <w:szCs w:val="24"/>
        </w:rPr>
        <w:t>uri</w:t>
      </w:r>
      <w:r w:rsidRPr="0014199E">
        <w:rPr>
          <w:rFonts w:ascii="Times New Roman" w:hAnsi="Times New Roman" w:cs="Times New Roman"/>
          <w:color w:val="auto"/>
          <w:sz w:val="24"/>
          <w:szCs w:val="24"/>
        </w:rPr>
        <w:t xml:space="preserve"> ar saviem lēmumiem esat piekrituši mainīt Latvijas karti, kas reizē maina arī cilvēku dzīves, paradumus un likteņus.</w:t>
      </w:r>
    </w:p>
    <w:p w14:paraId="3F4E47DA" w14:textId="77777777" w:rsidR="007B1B0A" w:rsidRDefault="00A61CE3" w:rsidP="0014199E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199E">
        <w:rPr>
          <w:rFonts w:ascii="Times New Roman" w:hAnsi="Times New Roman" w:cs="Times New Roman"/>
          <w:color w:val="auto"/>
          <w:sz w:val="24"/>
          <w:szCs w:val="24"/>
        </w:rPr>
        <w:t>Es neesmu šeit</w:t>
      </w:r>
      <w:r w:rsidR="0014199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14199E">
        <w:rPr>
          <w:rFonts w:ascii="Times New Roman" w:hAnsi="Times New Roman" w:cs="Times New Roman"/>
          <w:color w:val="auto"/>
          <w:sz w:val="24"/>
          <w:szCs w:val="24"/>
        </w:rPr>
        <w:t xml:space="preserve"> lai cīnītos par savu krēslu</w:t>
      </w:r>
      <w:r w:rsidR="001419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199E">
        <w:rPr>
          <w:rFonts w:ascii="Times New Roman" w:hAnsi="Times New Roman" w:cs="Times New Roman"/>
          <w:color w:val="auto"/>
          <w:sz w:val="24"/>
          <w:szCs w:val="24"/>
        </w:rPr>
        <w:t>(kā to mēģina apgalvot par pašvaldīb</w:t>
      </w:r>
      <w:r w:rsidR="0014199E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14199E">
        <w:rPr>
          <w:rFonts w:ascii="Times New Roman" w:hAnsi="Times New Roman" w:cs="Times New Roman"/>
          <w:color w:val="auto"/>
          <w:sz w:val="24"/>
          <w:szCs w:val="24"/>
        </w:rPr>
        <w:t xml:space="preserve"> vadītājiem), bet gan par sava novada </w:t>
      </w:r>
      <w:r w:rsidR="0014199E">
        <w:rPr>
          <w:rFonts w:ascii="Times New Roman" w:hAnsi="Times New Roman" w:cs="Times New Roman"/>
          <w:color w:val="auto"/>
          <w:sz w:val="24"/>
          <w:szCs w:val="24"/>
        </w:rPr>
        <w:t xml:space="preserve">un </w:t>
      </w:r>
      <w:r w:rsidRPr="0014199E">
        <w:rPr>
          <w:rFonts w:ascii="Times New Roman" w:hAnsi="Times New Roman" w:cs="Times New Roman"/>
          <w:color w:val="auto"/>
          <w:sz w:val="24"/>
          <w:szCs w:val="24"/>
        </w:rPr>
        <w:t>Latvijas nākotni, ko grib padarīt impotentu</w:t>
      </w:r>
      <w:r w:rsidR="0014199E">
        <w:rPr>
          <w:rFonts w:ascii="Times New Roman" w:hAnsi="Times New Roman" w:cs="Times New Roman"/>
          <w:color w:val="auto"/>
          <w:sz w:val="24"/>
          <w:szCs w:val="24"/>
        </w:rPr>
        <w:t xml:space="preserve"> un </w:t>
      </w:r>
      <w:r w:rsidRPr="0014199E">
        <w:rPr>
          <w:rFonts w:ascii="Times New Roman" w:hAnsi="Times New Roman" w:cs="Times New Roman"/>
          <w:color w:val="auto"/>
          <w:sz w:val="24"/>
          <w:szCs w:val="24"/>
        </w:rPr>
        <w:t>rīcībnespējīgu zem devīzes ATR.</w:t>
      </w:r>
    </w:p>
    <w:p w14:paraId="50FE203F" w14:textId="77777777" w:rsidR="007B1B0A" w:rsidRDefault="00A61CE3" w:rsidP="0014199E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199E">
        <w:rPr>
          <w:rFonts w:ascii="Times New Roman" w:hAnsi="Times New Roman" w:cs="Times New Roman"/>
          <w:color w:val="auto"/>
          <w:sz w:val="24"/>
          <w:szCs w:val="24"/>
        </w:rPr>
        <w:t>Mēs un jūs esam vēlētas personas uz noteiktu termi</w:t>
      </w:r>
      <w:r w:rsidR="0014199E">
        <w:rPr>
          <w:rFonts w:ascii="Times New Roman" w:hAnsi="Times New Roman" w:cs="Times New Roman"/>
          <w:color w:val="auto"/>
          <w:sz w:val="24"/>
          <w:szCs w:val="24"/>
        </w:rPr>
        <w:t>ņ</w:t>
      </w:r>
      <w:r w:rsidRPr="0014199E">
        <w:rPr>
          <w:rFonts w:ascii="Times New Roman" w:hAnsi="Times New Roman" w:cs="Times New Roman"/>
          <w:color w:val="auto"/>
          <w:sz w:val="24"/>
          <w:szCs w:val="24"/>
        </w:rPr>
        <w:t>u, un mūsu padarītais ir darbi</w:t>
      </w:r>
      <w:r w:rsidR="0014199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14199E">
        <w:rPr>
          <w:rFonts w:ascii="Times New Roman" w:hAnsi="Times New Roman" w:cs="Times New Roman"/>
          <w:color w:val="auto"/>
          <w:sz w:val="24"/>
          <w:szCs w:val="24"/>
        </w:rPr>
        <w:t xml:space="preserve"> kas likti vērtēšanai</w:t>
      </w:r>
      <w:r w:rsidR="0014199E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14199E">
        <w:rPr>
          <w:rFonts w:ascii="Times New Roman" w:hAnsi="Times New Roman" w:cs="Times New Roman"/>
          <w:color w:val="auto"/>
          <w:sz w:val="24"/>
          <w:szCs w:val="24"/>
        </w:rPr>
        <w:t>tu tiksi vai netiksi ievēlēts atkārtoti. Gribu uzsvērt</w:t>
      </w:r>
      <w:r w:rsidR="0014199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14199E">
        <w:rPr>
          <w:rFonts w:ascii="Times New Roman" w:hAnsi="Times New Roman" w:cs="Times New Roman"/>
          <w:color w:val="auto"/>
          <w:sz w:val="24"/>
          <w:szCs w:val="24"/>
        </w:rPr>
        <w:t xml:space="preserve"> ka sabiedrības viedoklis un attieksme pret pašvaldību vadītājiem un ministriem ir ļoti līdzīga </w:t>
      </w:r>
      <w:r w:rsidR="0014199E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14199E">
        <w:rPr>
          <w:rFonts w:ascii="Times New Roman" w:hAnsi="Times New Roman" w:cs="Times New Roman"/>
          <w:color w:val="auto"/>
          <w:sz w:val="24"/>
          <w:szCs w:val="24"/>
        </w:rPr>
        <w:t>tā ir negatīva, bet mēs visi dar</w:t>
      </w:r>
      <w:r w:rsidR="0014199E">
        <w:rPr>
          <w:rFonts w:ascii="Times New Roman" w:hAnsi="Times New Roman" w:cs="Times New Roman"/>
          <w:color w:val="auto"/>
          <w:sz w:val="24"/>
          <w:szCs w:val="24"/>
        </w:rPr>
        <w:t>ā</w:t>
      </w:r>
      <w:r w:rsidRPr="0014199E">
        <w:rPr>
          <w:rFonts w:ascii="Times New Roman" w:hAnsi="Times New Roman" w:cs="Times New Roman"/>
          <w:color w:val="auto"/>
          <w:sz w:val="24"/>
          <w:szCs w:val="24"/>
        </w:rPr>
        <w:t>m vienu darbu</w:t>
      </w:r>
      <w:r w:rsidR="0014199E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14199E">
        <w:rPr>
          <w:rFonts w:ascii="Times New Roman" w:hAnsi="Times New Roman" w:cs="Times New Roman"/>
          <w:color w:val="auto"/>
          <w:sz w:val="24"/>
          <w:szCs w:val="24"/>
        </w:rPr>
        <w:t xml:space="preserve">veidojam savu novadu </w:t>
      </w:r>
      <w:r w:rsidR="0014199E">
        <w:rPr>
          <w:rFonts w:ascii="Times New Roman" w:hAnsi="Times New Roman" w:cs="Times New Roman"/>
          <w:color w:val="auto"/>
          <w:sz w:val="24"/>
          <w:szCs w:val="24"/>
        </w:rPr>
        <w:t xml:space="preserve">un </w:t>
      </w:r>
      <w:r w:rsidRPr="0014199E">
        <w:rPr>
          <w:rFonts w:ascii="Times New Roman" w:hAnsi="Times New Roman" w:cs="Times New Roman"/>
          <w:color w:val="auto"/>
          <w:sz w:val="24"/>
          <w:szCs w:val="24"/>
        </w:rPr>
        <w:t>valsti, rūpējoties par tās iedzīvotājiem.</w:t>
      </w:r>
    </w:p>
    <w:p w14:paraId="23051381" w14:textId="77777777" w:rsidR="007B1B0A" w:rsidRDefault="00A61CE3" w:rsidP="0014199E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199E">
        <w:rPr>
          <w:rFonts w:ascii="Times New Roman" w:hAnsi="Times New Roman" w:cs="Times New Roman"/>
          <w:color w:val="auto"/>
          <w:sz w:val="24"/>
          <w:szCs w:val="24"/>
        </w:rPr>
        <w:t>Mēs kat</w:t>
      </w:r>
      <w:r w:rsidR="0014199E">
        <w:rPr>
          <w:rFonts w:ascii="Times New Roman" w:hAnsi="Times New Roman" w:cs="Times New Roman"/>
          <w:color w:val="auto"/>
          <w:sz w:val="24"/>
          <w:szCs w:val="24"/>
        </w:rPr>
        <w:t>r</w:t>
      </w:r>
      <w:r w:rsidRPr="0014199E">
        <w:rPr>
          <w:rFonts w:ascii="Times New Roman" w:hAnsi="Times New Roman" w:cs="Times New Roman"/>
          <w:color w:val="auto"/>
          <w:sz w:val="24"/>
          <w:szCs w:val="24"/>
        </w:rPr>
        <w:t>s ar saviem darbiem rakst</w:t>
      </w:r>
      <w:r w:rsidR="0014199E">
        <w:rPr>
          <w:rFonts w:ascii="Times New Roman" w:hAnsi="Times New Roman" w:cs="Times New Roman"/>
          <w:color w:val="auto"/>
          <w:sz w:val="24"/>
          <w:szCs w:val="24"/>
        </w:rPr>
        <w:t>ā</w:t>
      </w:r>
      <w:r w:rsidRPr="0014199E">
        <w:rPr>
          <w:rFonts w:ascii="Times New Roman" w:hAnsi="Times New Roman" w:cs="Times New Roman"/>
          <w:color w:val="auto"/>
          <w:sz w:val="24"/>
          <w:szCs w:val="24"/>
        </w:rPr>
        <w:t>m vēsturi nākam</w:t>
      </w:r>
      <w:r w:rsidR="0014199E">
        <w:rPr>
          <w:rFonts w:ascii="Times New Roman" w:hAnsi="Times New Roman" w:cs="Times New Roman"/>
          <w:color w:val="auto"/>
          <w:sz w:val="24"/>
          <w:szCs w:val="24"/>
        </w:rPr>
        <w:t>aj</w:t>
      </w:r>
      <w:r w:rsidRPr="0014199E">
        <w:rPr>
          <w:rFonts w:ascii="Times New Roman" w:hAnsi="Times New Roman" w:cs="Times New Roman"/>
          <w:color w:val="auto"/>
          <w:sz w:val="24"/>
          <w:szCs w:val="24"/>
        </w:rPr>
        <w:t xml:space="preserve">ām paaudzēm, </w:t>
      </w:r>
      <w:r w:rsidR="0014199E">
        <w:rPr>
          <w:rFonts w:ascii="Times New Roman" w:hAnsi="Times New Roman" w:cs="Times New Roman"/>
          <w:color w:val="auto"/>
          <w:sz w:val="24"/>
          <w:szCs w:val="24"/>
        </w:rPr>
        <w:t xml:space="preserve">un es </w:t>
      </w:r>
      <w:r w:rsidRPr="0014199E">
        <w:rPr>
          <w:rFonts w:ascii="Times New Roman" w:hAnsi="Times New Roman" w:cs="Times New Roman"/>
          <w:color w:val="auto"/>
          <w:sz w:val="24"/>
          <w:szCs w:val="24"/>
        </w:rPr>
        <w:t>negribu</w:t>
      </w:r>
      <w:r w:rsidR="0014199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14199E">
        <w:rPr>
          <w:rFonts w:ascii="Times New Roman" w:hAnsi="Times New Roman" w:cs="Times New Roman"/>
          <w:color w:val="auto"/>
          <w:sz w:val="24"/>
          <w:szCs w:val="24"/>
        </w:rPr>
        <w:t xml:space="preserve"> ka šīs būtu tās tumšākās lappuses Rūjienas n</w:t>
      </w:r>
      <w:r w:rsidR="0014199E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14199E">
        <w:rPr>
          <w:rFonts w:ascii="Times New Roman" w:hAnsi="Times New Roman" w:cs="Times New Roman"/>
          <w:color w:val="auto"/>
          <w:sz w:val="24"/>
          <w:szCs w:val="24"/>
        </w:rPr>
        <w:t>vada vēstures grāmatā.</w:t>
      </w:r>
    </w:p>
    <w:p w14:paraId="49C4EE83" w14:textId="77777777" w:rsidR="007B1B0A" w:rsidRDefault="0014199E" w:rsidP="0014199E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Par k</w:t>
      </w:r>
      <w:r w:rsidR="00A61CE3" w:rsidRPr="0014199E">
        <w:rPr>
          <w:rFonts w:ascii="Times New Roman" w:hAnsi="Times New Roman" w:cs="Times New Roman"/>
          <w:color w:val="auto"/>
          <w:sz w:val="24"/>
          <w:szCs w:val="24"/>
        </w:rPr>
        <w:t>artējum</w:t>
      </w:r>
      <w:r>
        <w:rPr>
          <w:rFonts w:ascii="Times New Roman" w:hAnsi="Times New Roman" w:cs="Times New Roman"/>
          <w:color w:val="auto"/>
          <w:sz w:val="24"/>
          <w:szCs w:val="24"/>
        </w:rPr>
        <w:t>u. Nu</w:t>
      </w:r>
      <w:r w:rsidR="00A61CE3" w:rsidRPr="0014199E">
        <w:rPr>
          <w:rFonts w:ascii="Times New Roman" w:hAnsi="Times New Roman" w:cs="Times New Roman"/>
          <w:color w:val="auto"/>
          <w:sz w:val="24"/>
          <w:szCs w:val="24"/>
        </w:rPr>
        <w:t xml:space="preserve"> jau no 35 novadu kartes tā ir tapusi par 39 novadu karti, tiek veidoti izņēmumi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A61CE3" w:rsidRPr="0014199E">
        <w:rPr>
          <w:rFonts w:ascii="Times New Roman" w:hAnsi="Times New Roman" w:cs="Times New Roman"/>
          <w:color w:val="auto"/>
          <w:sz w:val="24"/>
          <w:szCs w:val="24"/>
        </w:rPr>
        <w:t xml:space="preserve"> un visiem skaidri redzams, ka galvenais reformas virsuzdevums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A61CE3" w:rsidRPr="0014199E">
        <w:rPr>
          <w:rFonts w:ascii="Times New Roman" w:hAnsi="Times New Roman" w:cs="Times New Roman"/>
          <w:color w:val="auto"/>
          <w:sz w:val="24"/>
          <w:szCs w:val="24"/>
        </w:rPr>
        <w:t>dzīvotspējīgas un attīstīties spējīgas ar salīd</w:t>
      </w:r>
      <w:r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A61CE3" w:rsidRPr="0014199E">
        <w:rPr>
          <w:rFonts w:ascii="Times New Roman" w:hAnsi="Times New Roman" w:cs="Times New Roman"/>
          <w:color w:val="auto"/>
          <w:sz w:val="24"/>
          <w:szCs w:val="24"/>
        </w:rPr>
        <w:t>ināmā un izmērāmā kvalitātē darbojoš</w:t>
      </w:r>
      <w:r>
        <w:rPr>
          <w:rFonts w:ascii="Times New Roman" w:hAnsi="Times New Roman" w:cs="Times New Roman"/>
          <w:color w:val="auto"/>
          <w:sz w:val="24"/>
          <w:szCs w:val="24"/>
        </w:rPr>
        <w:t>ām</w:t>
      </w:r>
      <w:r w:rsidR="00A61CE3" w:rsidRPr="0014199E">
        <w:rPr>
          <w:rFonts w:ascii="Times New Roman" w:hAnsi="Times New Roman" w:cs="Times New Roman"/>
          <w:color w:val="auto"/>
          <w:sz w:val="24"/>
          <w:szCs w:val="24"/>
        </w:rPr>
        <w:t xml:space="preserve"> pašvaldīb</w:t>
      </w:r>
      <w:r>
        <w:rPr>
          <w:rFonts w:ascii="Times New Roman" w:hAnsi="Times New Roman" w:cs="Times New Roman"/>
          <w:color w:val="auto"/>
          <w:sz w:val="24"/>
          <w:szCs w:val="24"/>
        </w:rPr>
        <w:t>ām</w:t>
      </w:r>
      <w:r w:rsidR="00A61CE3" w:rsidRPr="001419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A61CE3" w:rsidRPr="0014199E">
        <w:rPr>
          <w:rFonts w:ascii="Times New Roman" w:hAnsi="Times New Roman" w:cs="Times New Roman"/>
          <w:color w:val="auto"/>
          <w:sz w:val="24"/>
          <w:szCs w:val="24"/>
        </w:rPr>
        <w:t>lēnām izplēn debesīs.</w:t>
      </w:r>
    </w:p>
    <w:p w14:paraId="6C925DD7" w14:textId="77777777" w:rsidR="007B1B0A" w:rsidRDefault="00A61CE3" w:rsidP="0014199E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199E">
        <w:rPr>
          <w:rFonts w:ascii="Times New Roman" w:hAnsi="Times New Roman" w:cs="Times New Roman"/>
          <w:color w:val="auto"/>
          <w:sz w:val="24"/>
          <w:szCs w:val="24"/>
        </w:rPr>
        <w:t>Vai tiešām līdzšinējā</w:t>
      </w:r>
      <w:r w:rsidR="0014199E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14199E">
        <w:rPr>
          <w:rFonts w:ascii="Times New Roman" w:hAnsi="Times New Roman" w:cs="Times New Roman"/>
          <w:color w:val="auto"/>
          <w:sz w:val="24"/>
          <w:szCs w:val="24"/>
        </w:rPr>
        <w:t xml:space="preserve"> komunikācija</w:t>
      </w:r>
      <w:r w:rsidR="0014199E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14199E">
        <w:rPr>
          <w:rFonts w:ascii="Times New Roman" w:hAnsi="Times New Roman" w:cs="Times New Roman"/>
          <w:color w:val="auto"/>
          <w:sz w:val="24"/>
          <w:szCs w:val="24"/>
        </w:rPr>
        <w:t xml:space="preserve"> darbības ir demokrātiskas valsts varas cienīga rīcība, tiesiskums un brīvība</w:t>
      </w:r>
      <w:r w:rsidR="0014199E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14:paraId="6F63338C" w14:textId="77777777" w:rsidR="007B1B0A" w:rsidRDefault="00A61CE3" w:rsidP="0014199E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199E">
        <w:rPr>
          <w:rFonts w:ascii="Times New Roman" w:hAnsi="Times New Roman" w:cs="Times New Roman"/>
          <w:color w:val="auto"/>
          <w:sz w:val="24"/>
          <w:szCs w:val="24"/>
        </w:rPr>
        <w:t xml:space="preserve">Vai tikai tiesvedības var būt vienīgais instruments šai politiskā tirgus un viena </w:t>
      </w:r>
      <w:r w:rsidR="0014199E"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14199E">
        <w:rPr>
          <w:rFonts w:ascii="Times New Roman" w:hAnsi="Times New Roman" w:cs="Times New Roman"/>
          <w:color w:val="auto"/>
          <w:sz w:val="24"/>
          <w:szCs w:val="24"/>
        </w:rPr>
        <w:t>inistra patvaļai?</w:t>
      </w:r>
    </w:p>
    <w:p w14:paraId="21069EE4" w14:textId="77777777" w:rsidR="007B1B0A" w:rsidRDefault="00A61CE3" w:rsidP="0014199E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199E">
        <w:rPr>
          <w:rFonts w:ascii="Times New Roman" w:hAnsi="Times New Roman" w:cs="Times New Roman"/>
          <w:color w:val="auto"/>
          <w:sz w:val="24"/>
          <w:szCs w:val="24"/>
        </w:rPr>
        <w:t xml:space="preserve">Vēlreiz </w:t>
      </w:r>
      <w:r w:rsidR="0014199E">
        <w:rPr>
          <w:rFonts w:ascii="Times New Roman" w:hAnsi="Times New Roman" w:cs="Times New Roman"/>
          <w:color w:val="auto"/>
          <w:sz w:val="24"/>
          <w:szCs w:val="24"/>
        </w:rPr>
        <w:t xml:space="preserve">fakti apstiprinājumam </w:t>
      </w:r>
      <w:r w:rsidRPr="0014199E">
        <w:rPr>
          <w:rFonts w:ascii="Times New Roman" w:hAnsi="Times New Roman" w:cs="Times New Roman"/>
          <w:color w:val="auto"/>
          <w:sz w:val="24"/>
          <w:szCs w:val="24"/>
        </w:rPr>
        <w:t xml:space="preserve">par </w:t>
      </w:r>
      <w:r w:rsidR="0014199E">
        <w:rPr>
          <w:rFonts w:ascii="Times New Roman" w:hAnsi="Times New Roman" w:cs="Times New Roman"/>
          <w:color w:val="auto"/>
          <w:sz w:val="24"/>
          <w:szCs w:val="24"/>
        </w:rPr>
        <w:t xml:space="preserve">neloģisko </w:t>
      </w:r>
      <w:r w:rsidRPr="0014199E">
        <w:rPr>
          <w:rFonts w:ascii="Times New Roman" w:hAnsi="Times New Roman" w:cs="Times New Roman"/>
          <w:color w:val="auto"/>
          <w:sz w:val="24"/>
          <w:szCs w:val="24"/>
        </w:rPr>
        <w:t>Rūjienas un Naukšēnu novadu iekļaušanu Valkas novadā</w:t>
      </w:r>
      <w:r w:rsidR="0014199E">
        <w:rPr>
          <w:rFonts w:ascii="Times New Roman" w:hAnsi="Times New Roman" w:cs="Times New Roman"/>
          <w:color w:val="auto"/>
          <w:sz w:val="24"/>
          <w:szCs w:val="24"/>
        </w:rPr>
        <w:t xml:space="preserve"> – n</w:t>
      </w:r>
      <w:r w:rsidRPr="0014199E">
        <w:rPr>
          <w:rFonts w:ascii="Times New Roman" w:hAnsi="Times New Roman" w:cs="Times New Roman"/>
          <w:color w:val="auto"/>
          <w:sz w:val="24"/>
          <w:szCs w:val="24"/>
        </w:rPr>
        <w:t>ekā kop</w:t>
      </w:r>
      <w:r w:rsidR="0014199E">
        <w:rPr>
          <w:rFonts w:ascii="Times New Roman" w:hAnsi="Times New Roman" w:cs="Times New Roman"/>
          <w:color w:val="auto"/>
          <w:sz w:val="24"/>
          <w:szCs w:val="24"/>
        </w:rPr>
        <w:t>īg</w:t>
      </w:r>
      <w:r w:rsidRPr="0014199E">
        <w:rPr>
          <w:rFonts w:ascii="Times New Roman" w:hAnsi="Times New Roman" w:cs="Times New Roman"/>
          <w:color w:val="auto"/>
          <w:sz w:val="24"/>
          <w:szCs w:val="24"/>
        </w:rPr>
        <w:t>a tur nav</w:t>
      </w:r>
      <w:r w:rsidR="0014199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4437590E" w14:textId="77777777" w:rsidR="007B1B0A" w:rsidRDefault="0014199E" w:rsidP="0014199E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m</w:t>
      </w:r>
      <w:r w:rsidR="00A61CE3" w:rsidRPr="0014199E">
        <w:rPr>
          <w:rFonts w:ascii="Times New Roman" w:hAnsi="Times New Roman" w:cs="Times New Roman"/>
          <w:color w:val="auto"/>
          <w:sz w:val="24"/>
          <w:szCs w:val="24"/>
        </w:rPr>
        <w:t>inistrijas p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A61CE3" w:rsidRPr="0014199E">
        <w:rPr>
          <w:rFonts w:ascii="Times New Roman" w:hAnsi="Times New Roman" w:cs="Times New Roman"/>
          <w:color w:val="auto"/>
          <w:sz w:val="24"/>
          <w:szCs w:val="24"/>
        </w:rPr>
        <w:t>sūtīto pētījumu secinājumi negatīvi,</w:t>
      </w:r>
    </w:p>
    <w:p w14:paraId="7539CA98" w14:textId="77777777" w:rsidR="007B1B0A" w:rsidRDefault="0014199E" w:rsidP="0014199E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v</w:t>
      </w:r>
      <w:r w:rsidR="00A61CE3" w:rsidRPr="0014199E">
        <w:rPr>
          <w:rFonts w:ascii="Times New Roman" w:hAnsi="Times New Roman" w:cs="Times New Roman"/>
          <w:color w:val="auto"/>
          <w:sz w:val="24"/>
          <w:szCs w:val="24"/>
        </w:rPr>
        <w:t>ietējās pašvaldības lēmumi negatīvi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2BF85F79" w14:textId="77777777" w:rsidR="007B1B0A" w:rsidRDefault="0014199E" w:rsidP="0014199E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v</w:t>
      </w:r>
      <w:r w:rsidR="00A61CE3" w:rsidRPr="0014199E">
        <w:rPr>
          <w:rFonts w:ascii="Times New Roman" w:hAnsi="Times New Roman" w:cs="Times New Roman"/>
          <w:color w:val="auto"/>
          <w:sz w:val="24"/>
          <w:szCs w:val="24"/>
        </w:rPr>
        <w:t xml:space="preserve">airāk </w:t>
      </w:r>
      <w:r>
        <w:rPr>
          <w:rFonts w:ascii="Times New Roman" w:hAnsi="Times New Roman" w:cs="Times New Roman"/>
          <w:color w:val="auto"/>
          <w:sz w:val="24"/>
          <w:szCs w:val="24"/>
        </w:rPr>
        <w:t>ne</w:t>
      </w:r>
      <w:r w:rsidR="00A61CE3" w:rsidRPr="0014199E">
        <w:rPr>
          <w:rFonts w:ascii="Times New Roman" w:hAnsi="Times New Roman" w:cs="Times New Roman"/>
          <w:color w:val="auto"/>
          <w:sz w:val="24"/>
          <w:szCs w:val="24"/>
        </w:rPr>
        <w:t xml:space="preserve">kā 3000 </w:t>
      </w:r>
      <w:r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A61CE3" w:rsidRPr="0014199E">
        <w:rPr>
          <w:rFonts w:ascii="Times New Roman" w:hAnsi="Times New Roman" w:cs="Times New Roman"/>
          <w:color w:val="auto"/>
          <w:sz w:val="24"/>
          <w:szCs w:val="24"/>
        </w:rPr>
        <w:t>edzīvotāju attieksme negatīva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1FA8DEB1" w14:textId="77777777" w:rsidR="007B1B0A" w:rsidRDefault="0014199E" w:rsidP="0014199E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61CE3" w:rsidRPr="0014199E">
        <w:rPr>
          <w:rFonts w:ascii="Times New Roman" w:hAnsi="Times New Roman" w:cs="Times New Roman"/>
          <w:color w:val="auto"/>
          <w:sz w:val="24"/>
          <w:szCs w:val="24"/>
        </w:rPr>
        <w:t>uzņēmēju viedoklis negat</w:t>
      </w:r>
      <w:r>
        <w:rPr>
          <w:rFonts w:ascii="Times New Roman" w:hAnsi="Times New Roman" w:cs="Times New Roman"/>
          <w:color w:val="auto"/>
          <w:sz w:val="24"/>
          <w:szCs w:val="24"/>
        </w:rPr>
        <w:t>ī</w:t>
      </w:r>
      <w:r w:rsidR="00A61CE3" w:rsidRPr="0014199E">
        <w:rPr>
          <w:rFonts w:ascii="Times New Roman" w:hAnsi="Times New Roman" w:cs="Times New Roman"/>
          <w:color w:val="auto"/>
          <w:sz w:val="24"/>
          <w:szCs w:val="24"/>
        </w:rPr>
        <w:t>vs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6BD4F45D" w14:textId="77777777" w:rsidR="007B1B0A" w:rsidRDefault="0014199E" w:rsidP="0014199E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</w:t>
      </w:r>
      <w:r w:rsidR="00A61CE3" w:rsidRPr="0014199E">
        <w:rPr>
          <w:rFonts w:ascii="Times New Roman" w:hAnsi="Times New Roman" w:cs="Times New Roman"/>
          <w:color w:val="auto"/>
          <w:sz w:val="24"/>
          <w:szCs w:val="24"/>
        </w:rPr>
        <w:t>aeimas politiķu viedokļi negatīvi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14:paraId="11A060C1" w14:textId="77777777" w:rsidR="007B1B0A" w:rsidRDefault="007B1B0A" w:rsidP="0014199E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</w:t>
      </w:r>
      <w:r w:rsidR="00A61CE3" w:rsidRPr="0014199E">
        <w:rPr>
          <w:rFonts w:ascii="Times New Roman" w:hAnsi="Times New Roman" w:cs="Times New Roman"/>
          <w:color w:val="auto"/>
          <w:sz w:val="24"/>
          <w:szCs w:val="24"/>
        </w:rPr>
        <w:t xml:space="preserve">am vēl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jābūt un </w:t>
      </w:r>
      <w:r w:rsidR="00A61CE3" w:rsidRPr="0014199E">
        <w:rPr>
          <w:rFonts w:ascii="Times New Roman" w:hAnsi="Times New Roman" w:cs="Times New Roman"/>
          <w:color w:val="auto"/>
          <w:sz w:val="24"/>
          <w:szCs w:val="24"/>
        </w:rPr>
        <w:t>jānotiek</w:t>
      </w:r>
      <w:r>
        <w:rPr>
          <w:rFonts w:ascii="Times New Roman" w:hAnsi="Times New Roman" w:cs="Times New Roman"/>
          <w:color w:val="auto"/>
          <w:sz w:val="24"/>
          <w:szCs w:val="24"/>
        </w:rPr>
        <w:t>? Ci</w:t>
      </w:r>
      <w:r w:rsidR="00A61CE3" w:rsidRPr="0014199E">
        <w:rPr>
          <w:rFonts w:ascii="Times New Roman" w:hAnsi="Times New Roman" w:cs="Times New Roman"/>
          <w:color w:val="auto"/>
          <w:sz w:val="24"/>
          <w:szCs w:val="24"/>
        </w:rPr>
        <w:t>lvēki ir gatavi piedalīties politiskā protesta akcijās, uzņēmēji doties ar tehnikām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nu k</w:t>
      </w:r>
      <w:r w:rsidR="00A61CE3" w:rsidRPr="0014199E">
        <w:rPr>
          <w:rFonts w:ascii="Times New Roman" w:hAnsi="Times New Roman" w:cs="Times New Roman"/>
          <w:color w:val="auto"/>
          <w:sz w:val="24"/>
          <w:szCs w:val="24"/>
        </w:rPr>
        <w:t>ur vēl tālāk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A61CE3" w:rsidRPr="0014199E">
        <w:rPr>
          <w:rFonts w:ascii="Times New Roman" w:hAnsi="Times New Roman" w:cs="Times New Roman"/>
          <w:color w:val="auto"/>
          <w:sz w:val="24"/>
          <w:szCs w:val="24"/>
        </w:rPr>
        <w:t>ja tevī neieklausās.</w:t>
      </w:r>
    </w:p>
    <w:p w14:paraId="78767EAD" w14:textId="77777777" w:rsidR="007B1B0A" w:rsidRDefault="00A61CE3" w:rsidP="0014199E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199E">
        <w:rPr>
          <w:rFonts w:ascii="Times New Roman" w:hAnsi="Times New Roman" w:cs="Times New Roman"/>
          <w:color w:val="auto"/>
          <w:sz w:val="24"/>
          <w:szCs w:val="24"/>
        </w:rPr>
        <w:t xml:space="preserve">Visbeidzot gribu nodot kāda Rūjienas novada uzņēmēja apņemšanos: </w:t>
      </w:r>
      <w:r w:rsidR="007B1B0A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14199E">
        <w:rPr>
          <w:rFonts w:ascii="Times New Roman" w:hAnsi="Times New Roman" w:cs="Times New Roman"/>
          <w:color w:val="auto"/>
          <w:sz w:val="24"/>
          <w:szCs w:val="24"/>
        </w:rPr>
        <w:t>zstādīt š</w:t>
      </w:r>
      <w:r w:rsidR="007B1B0A">
        <w:rPr>
          <w:rFonts w:ascii="Times New Roman" w:hAnsi="Times New Roman" w:cs="Times New Roman"/>
          <w:color w:val="auto"/>
          <w:sz w:val="24"/>
          <w:szCs w:val="24"/>
        </w:rPr>
        <w:t>ā</w:t>
      </w:r>
      <w:r w:rsidRPr="0014199E">
        <w:rPr>
          <w:rFonts w:ascii="Times New Roman" w:hAnsi="Times New Roman" w:cs="Times New Roman"/>
          <w:color w:val="auto"/>
          <w:sz w:val="24"/>
          <w:szCs w:val="24"/>
        </w:rPr>
        <w:t xml:space="preserve"> Rūjienas novada traģiskā pavērsiena piemiņas zīmi ar iegravētiem </w:t>
      </w:r>
      <w:r w:rsidR="007B1B0A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14199E">
        <w:rPr>
          <w:rFonts w:ascii="Times New Roman" w:hAnsi="Times New Roman" w:cs="Times New Roman"/>
          <w:color w:val="auto"/>
          <w:sz w:val="24"/>
          <w:szCs w:val="24"/>
        </w:rPr>
        <w:t>aeimas deputātu un ministru vārdiem, k</w:t>
      </w:r>
      <w:r w:rsidR="007B1B0A">
        <w:rPr>
          <w:rFonts w:ascii="Times New Roman" w:hAnsi="Times New Roman" w:cs="Times New Roman"/>
          <w:color w:val="auto"/>
          <w:sz w:val="24"/>
          <w:szCs w:val="24"/>
        </w:rPr>
        <w:t>uri</w:t>
      </w:r>
      <w:r w:rsidRPr="0014199E">
        <w:rPr>
          <w:rFonts w:ascii="Times New Roman" w:hAnsi="Times New Roman" w:cs="Times New Roman"/>
          <w:color w:val="auto"/>
          <w:sz w:val="24"/>
          <w:szCs w:val="24"/>
        </w:rPr>
        <w:t xml:space="preserve"> nobalsojuši pret 3000</w:t>
      </w:r>
      <w:r w:rsidR="007B1B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199E">
        <w:rPr>
          <w:rFonts w:ascii="Times New Roman" w:hAnsi="Times New Roman" w:cs="Times New Roman"/>
          <w:color w:val="auto"/>
          <w:sz w:val="24"/>
          <w:szCs w:val="24"/>
        </w:rPr>
        <w:t>iedzīvotāju</w:t>
      </w:r>
      <w:r w:rsidR="007B1B0A">
        <w:rPr>
          <w:rFonts w:ascii="Times New Roman" w:hAnsi="Times New Roman" w:cs="Times New Roman"/>
          <w:color w:val="auto"/>
          <w:sz w:val="24"/>
          <w:szCs w:val="24"/>
        </w:rPr>
        <w:t>, r</w:t>
      </w:r>
      <w:r w:rsidRPr="0014199E">
        <w:rPr>
          <w:rFonts w:ascii="Times New Roman" w:hAnsi="Times New Roman" w:cs="Times New Roman"/>
          <w:color w:val="auto"/>
          <w:sz w:val="24"/>
          <w:szCs w:val="24"/>
        </w:rPr>
        <w:t xml:space="preserve">ūjieniešu viedokļiem nepievienot to Valkas novadam, atņemot </w:t>
      </w:r>
      <w:r w:rsidR="007B1B0A">
        <w:rPr>
          <w:rFonts w:ascii="Times New Roman" w:hAnsi="Times New Roman" w:cs="Times New Roman"/>
          <w:color w:val="auto"/>
          <w:sz w:val="24"/>
          <w:szCs w:val="24"/>
        </w:rPr>
        <w:t>viņ</w:t>
      </w:r>
      <w:r w:rsidRPr="0014199E">
        <w:rPr>
          <w:rFonts w:ascii="Times New Roman" w:hAnsi="Times New Roman" w:cs="Times New Roman"/>
          <w:color w:val="auto"/>
          <w:sz w:val="24"/>
          <w:szCs w:val="24"/>
        </w:rPr>
        <w:t>iem tiesības vēlēt savu vietvaru un lemt par savu samaksāto nodokļu izlietojumu novadā un tālāk</w:t>
      </w:r>
      <w:r w:rsidR="007B1B0A">
        <w:rPr>
          <w:rFonts w:ascii="Times New Roman" w:hAnsi="Times New Roman" w:cs="Times New Roman"/>
          <w:color w:val="auto"/>
          <w:sz w:val="24"/>
          <w:szCs w:val="24"/>
        </w:rPr>
        <w:t>ajā</w:t>
      </w:r>
      <w:r w:rsidRPr="0014199E">
        <w:rPr>
          <w:rFonts w:ascii="Times New Roman" w:hAnsi="Times New Roman" w:cs="Times New Roman"/>
          <w:color w:val="auto"/>
          <w:sz w:val="24"/>
          <w:szCs w:val="24"/>
        </w:rPr>
        <w:t xml:space="preserve"> tā attīstībā.</w:t>
      </w:r>
    </w:p>
    <w:p w14:paraId="34CA6975" w14:textId="77777777" w:rsidR="007B1B0A" w:rsidRDefault="007B1B0A" w:rsidP="0014199E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Vēlreiz a</w:t>
      </w:r>
      <w:r w:rsidR="00A61CE3" w:rsidRPr="0014199E">
        <w:rPr>
          <w:rFonts w:ascii="Times New Roman" w:hAnsi="Times New Roman" w:cs="Times New Roman"/>
          <w:color w:val="auto"/>
          <w:sz w:val="24"/>
          <w:szCs w:val="24"/>
        </w:rPr>
        <w:t>icinu ministrus un jo īpaši Ministru prezidentu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un</w:t>
      </w:r>
      <w:r w:rsidR="00A61CE3" w:rsidRPr="0014199E">
        <w:rPr>
          <w:rFonts w:ascii="Times New Roman" w:hAnsi="Times New Roman" w:cs="Times New Roman"/>
          <w:color w:val="auto"/>
          <w:sz w:val="24"/>
          <w:szCs w:val="24"/>
        </w:rPr>
        <w:t xml:space="preserve"> V</w:t>
      </w:r>
      <w:r>
        <w:rPr>
          <w:rFonts w:ascii="Times New Roman" w:hAnsi="Times New Roman" w:cs="Times New Roman"/>
          <w:color w:val="auto"/>
          <w:sz w:val="24"/>
          <w:szCs w:val="24"/>
        </w:rPr>
        <w:t>ARAM</w:t>
      </w:r>
      <w:r w:rsidR="00A61CE3" w:rsidRPr="0014199E">
        <w:rPr>
          <w:rFonts w:ascii="Times New Roman" w:hAnsi="Times New Roman" w:cs="Times New Roman"/>
          <w:color w:val="auto"/>
          <w:sz w:val="24"/>
          <w:szCs w:val="24"/>
        </w:rPr>
        <w:t xml:space="preserve"> ministru pārdomāt šo reformas kartējumu un Rūjienas novadam atrast atbils</w:t>
      </w:r>
      <w:r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A61CE3" w:rsidRPr="0014199E">
        <w:rPr>
          <w:rFonts w:ascii="Times New Roman" w:hAnsi="Times New Roman" w:cs="Times New Roman"/>
          <w:color w:val="auto"/>
          <w:sz w:val="24"/>
          <w:szCs w:val="24"/>
        </w:rPr>
        <w:t>ošāku, faktos un aprēķinos balstītu vietu. Mēs savus priekšlikumus esam iesnieguši VARAM ministrijā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C2BC41F" w14:textId="77777777" w:rsidR="007B1B0A" w:rsidRDefault="00A61CE3" w:rsidP="0014199E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199E">
        <w:rPr>
          <w:rFonts w:ascii="Times New Roman" w:hAnsi="Times New Roman" w:cs="Times New Roman"/>
          <w:color w:val="auto"/>
          <w:sz w:val="24"/>
          <w:szCs w:val="24"/>
        </w:rPr>
        <w:t>Novēlu jums veiksmi tālākajos d</w:t>
      </w:r>
      <w:r w:rsidR="007B1B0A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14199E">
        <w:rPr>
          <w:rFonts w:ascii="Times New Roman" w:hAnsi="Times New Roman" w:cs="Times New Roman"/>
          <w:color w:val="auto"/>
          <w:sz w:val="24"/>
          <w:szCs w:val="24"/>
        </w:rPr>
        <w:t>rbos</w:t>
      </w:r>
      <w:r w:rsidR="007B1B0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14199E">
        <w:rPr>
          <w:rFonts w:ascii="Times New Roman" w:hAnsi="Times New Roman" w:cs="Times New Roman"/>
          <w:color w:val="auto"/>
          <w:sz w:val="24"/>
          <w:szCs w:val="24"/>
        </w:rPr>
        <w:t xml:space="preserve"> strādāt ar </w:t>
      </w:r>
      <w:r w:rsidR="007B1B0A"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14199E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7B1B0A">
        <w:rPr>
          <w:rFonts w:ascii="Times New Roman" w:hAnsi="Times New Roman" w:cs="Times New Roman"/>
          <w:color w:val="auto"/>
          <w:sz w:val="24"/>
          <w:szCs w:val="24"/>
        </w:rPr>
        <w:t>g</w:t>
      </w:r>
      <w:r w:rsidRPr="0014199E">
        <w:rPr>
          <w:rFonts w:ascii="Times New Roman" w:hAnsi="Times New Roman" w:cs="Times New Roman"/>
          <w:color w:val="auto"/>
          <w:sz w:val="24"/>
          <w:szCs w:val="24"/>
        </w:rPr>
        <w:t>smi un n</w:t>
      </w:r>
      <w:r w:rsidR="007B1B0A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14199E">
        <w:rPr>
          <w:rFonts w:ascii="Times New Roman" w:hAnsi="Times New Roman" w:cs="Times New Roman"/>
          <w:color w:val="auto"/>
          <w:sz w:val="24"/>
          <w:szCs w:val="24"/>
        </w:rPr>
        <w:t>atlaidību, radot cilvēku sirdīs prieku</w:t>
      </w:r>
      <w:r w:rsidR="007B1B0A">
        <w:rPr>
          <w:rFonts w:ascii="Times New Roman" w:hAnsi="Times New Roman" w:cs="Times New Roman"/>
          <w:color w:val="auto"/>
          <w:sz w:val="24"/>
          <w:szCs w:val="24"/>
        </w:rPr>
        <w:t>!</w:t>
      </w:r>
    </w:p>
    <w:p w14:paraId="2A82A132" w14:textId="2D6BE246" w:rsidR="0062550D" w:rsidRPr="0014199E" w:rsidRDefault="00A61CE3" w:rsidP="0014199E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199E">
        <w:rPr>
          <w:rFonts w:ascii="Times New Roman" w:hAnsi="Times New Roman" w:cs="Times New Roman"/>
          <w:color w:val="auto"/>
          <w:sz w:val="24"/>
          <w:szCs w:val="24"/>
        </w:rPr>
        <w:t xml:space="preserve">Esmu </w:t>
      </w:r>
      <w:r w:rsidR="007B1B0A">
        <w:rPr>
          <w:rFonts w:ascii="Times New Roman" w:hAnsi="Times New Roman" w:cs="Times New Roman"/>
          <w:color w:val="auto"/>
          <w:sz w:val="24"/>
          <w:szCs w:val="24"/>
        </w:rPr>
        <w:t>t</w:t>
      </w:r>
      <w:r w:rsidRPr="0014199E">
        <w:rPr>
          <w:rFonts w:ascii="Times New Roman" w:hAnsi="Times New Roman" w:cs="Times New Roman"/>
          <w:color w:val="auto"/>
          <w:sz w:val="24"/>
          <w:szCs w:val="24"/>
        </w:rPr>
        <w:t>eicis.</w:t>
      </w:r>
      <w:bookmarkStart w:id="0" w:name="_GoBack"/>
      <w:bookmarkEnd w:id="0"/>
    </w:p>
    <w:sectPr w:rsidR="0062550D" w:rsidRPr="0014199E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B7320" w14:textId="77777777" w:rsidR="00AA733B" w:rsidRDefault="00AA733B">
      <w:r>
        <w:separator/>
      </w:r>
    </w:p>
  </w:endnote>
  <w:endnote w:type="continuationSeparator" w:id="0">
    <w:p w14:paraId="5E5BEF5F" w14:textId="77777777" w:rsidR="00AA733B" w:rsidRDefault="00AA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BB235" w14:textId="77777777" w:rsidR="00AA733B" w:rsidRDefault="00AA733B">
      <w:r>
        <w:separator/>
      </w:r>
    </w:p>
  </w:footnote>
  <w:footnote w:type="continuationSeparator" w:id="0">
    <w:p w14:paraId="5174EB94" w14:textId="77777777" w:rsidR="00AA733B" w:rsidRDefault="00AA7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401B9"/>
    <w:multiLevelType w:val="hybridMultilevel"/>
    <w:tmpl w:val="5F5A788A"/>
    <w:lvl w:ilvl="0" w:tplc="6E4CDD88">
      <w:start w:val="100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0D"/>
    <w:rsid w:val="0014199E"/>
    <w:rsid w:val="0062550D"/>
    <w:rsid w:val="00754258"/>
    <w:rsid w:val="007B1B0A"/>
    <w:rsid w:val="00A61CE3"/>
    <w:rsid w:val="00AA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87BCE4"/>
  <w15:docId w15:val="{E418B7D4-7E00-43F9-937D-F929341A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419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99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419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99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1842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Klismeta</dc:creator>
  <cp:lastModifiedBy>Gunta Klismeta</cp:lastModifiedBy>
  <cp:revision>3</cp:revision>
  <dcterms:created xsi:type="dcterms:W3CDTF">2019-10-16T10:36:00Z</dcterms:created>
  <dcterms:modified xsi:type="dcterms:W3CDTF">2019-10-16T10:51:00Z</dcterms:modified>
</cp:coreProperties>
</file>